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1390AA" w14:textId="77777777" w:rsidR="00535296" w:rsidRPr="00287BFD" w:rsidRDefault="00B83F5F" w:rsidP="00535296">
      <w:pPr>
        <w:spacing w:line="460" w:lineRule="exact"/>
        <w:jc w:val="center"/>
        <w:rPr>
          <w:rFonts w:ascii="微软雅黑" w:eastAsia="微软雅黑" w:hAnsi="微软雅黑"/>
          <w:b/>
          <w:sz w:val="32"/>
          <w:szCs w:val="32"/>
        </w:rPr>
      </w:pPr>
      <w:r w:rsidRPr="00287BFD">
        <w:rPr>
          <w:rFonts w:ascii="微软雅黑" w:eastAsia="微软雅黑" w:hAnsi="微软雅黑" w:hint="eastAsia"/>
          <w:b/>
          <w:sz w:val="32"/>
          <w:szCs w:val="32"/>
        </w:rPr>
        <w:t>xxx大学—东软集团股份有限公司</w:t>
      </w:r>
    </w:p>
    <w:p w14:paraId="69DDD366" w14:textId="4C12B76C" w:rsidR="00B83F5F" w:rsidRPr="00287BFD" w:rsidRDefault="00B83F5F" w:rsidP="00535296">
      <w:pPr>
        <w:spacing w:line="460" w:lineRule="exact"/>
        <w:jc w:val="center"/>
        <w:rPr>
          <w:rFonts w:ascii="微软雅黑" w:eastAsia="微软雅黑" w:hAnsi="微软雅黑"/>
          <w:b/>
          <w:sz w:val="32"/>
          <w:szCs w:val="32"/>
        </w:rPr>
      </w:pPr>
      <w:r w:rsidRPr="00287BFD">
        <w:rPr>
          <w:rFonts w:ascii="微软雅黑" w:eastAsia="微软雅黑" w:hAnsi="微软雅黑" w:hint="eastAsia"/>
          <w:b/>
          <w:sz w:val="32"/>
          <w:szCs w:val="32"/>
        </w:rPr>
        <w:t>校企合作协议</w:t>
      </w:r>
    </w:p>
    <w:p w14:paraId="7E03EA8F" w14:textId="77777777" w:rsidR="00B83F5F" w:rsidRPr="00287BFD" w:rsidRDefault="00B83F5F" w:rsidP="00B83F5F">
      <w:pPr>
        <w:spacing w:line="460" w:lineRule="exact"/>
        <w:rPr>
          <w:rFonts w:ascii="微软雅黑" w:eastAsia="微软雅黑" w:hAnsi="微软雅黑"/>
          <w:sz w:val="22"/>
          <w:szCs w:val="28"/>
        </w:rPr>
      </w:pPr>
    </w:p>
    <w:p w14:paraId="774A6F79" w14:textId="2B7C9EBC" w:rsidR="00B83F5F" w:rsidRPr="00287BFD" w:rsidRDefault="00E11880" w:rsidP="00B83F5F">
      <w:pPr>
        <w:spacing w:line="460" w:lineRule="exact"/>
        <w:ind w:firstLineChars="196" w:firstLine="470"/>
        <w:rPr>
          <w:rFonts w:ascii="微软雅黑" w:eastAsia="微软雅黑" w:hAnsi="微软雅黑"/>
          <w:b/>
          <w:sz w:val="24"/>
          <w:szCs w:val="28"/>
        </w:rPr>
      </w:pPr>
      <w:r w:rsidRPr="00287BFD">
        <w:rPr>
          <w:rFonts w:ascii="微软雅黑" w:eastAsia="微软雅黑" w:hAnsi="微软雅黑" w:hint="eastAsia"/>
          <w:b/>
          <w:sz w:val="24"/>
          <w:szCs w:val="28"/>
        </w:rPr>
        <w:t>高校</w:t>
      </w:r>
      <w:r w:rsidR="00B83F5F" w:rsidRPr="00287BFD">
        <w:rPr>
          <w:rFonts w:ascii="微软雅黑" w:eastAsia="微软雅黑" w:hAnsi="微软雅黑" w:hint="eastAsia"/>
          <w:b/>
          <w:sz w:val="24"/>
          <w:szCs w:val="28"/>
        </w:rPr>
        <w:t>：XXX大学</w:t>
      </w:r>
    </w:p>
    <w:p w14:paraId="26D5714C" w14:textId="1E6EA85B" w:rsidR="00B83F5F" w:rsidRPr="00287BFD" w:rsidRDefault="00E11880" w:rsidP="00535296">
      <w:pPr>
        <w:spacing w:line="460" w:lineRule="exact"/>
        <w:ind w:firstLineChars="196" w:firstLine="470"/>
        <w:rPr>
          <w:rFonts w:ascii="微软雅黑" w:eastAsia="微软雅黑" w:hAnsi="微软雅黑"/>
          <w:b/>
          <w:sz w:val="24"/>
          <w:szCs w:val="28"/>
        </w:rPr>
      </w:pPr>
      <w:r w:rsidRPr="00287BFD">
        <w:rPr>
          <w:rFonts w:ascii="微软雅黑" w:eastAsia="微软雅黑" w:hAnsi="微软雅黑" w:hint="eastAsia"/>
          <w:b/>
          <w:sz w:val="24"/>
          <w:szCs w:val="28"/>
        </w:rPr>
        <w:t>公司</w:t>
      </w:r>
      <w:r w:rsidR="00B83F5F" w:rsidRPr="00287BFD">
        <w:rPr>
          <w:rFonts w:ascii="微软雅黑" w:eastAsia="微软雅黑" w:hAnsi="微软雅黑" w:hint="eastAsia"/>
          <w:b/>
          <w:sz w:val="24"/>
          <w:szCs w:val="28"/>
        </w:rPr>
        <w:t>：</w:t>
      </w:r>
      <w:r w:rsidR="00F74C13" w:rsidRPr="00287BFD">
        <w:rPr>
          <w:rFonts w:ascii="微软雅黑" w:eastAsia="微软雅黑" w:hAnsi="微软雅黑" w:hint="eastAsia"/>
          <w:b/>
          <w:sz w:val="24"/>
          <w:szCs w:val="28"/>
        </w:rPr>
        <w:t>东软集团股份有限公司</w:t>
      </w:r>
    </w:p>
    <w:p w14:paraId="15E8A26E" w14:textId="4DF1ADAD" w:rsidR="00E650CE" w:rsidRPr="00287BFD" w:rsidRDefault="003547EE" w:rsidP="00027B9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287BFD">
        <w:rPr>
          <w:rFonts w:ascii="仿宋" w:eastAsia="仿宋" w:hAnsi="仿宋"/>
          <w:sz w:val="28"/>
          <w:szCs w:val="28"/>
        </w:rPr>
        <w:t>本</w:t>
      </w:r>
      <w:r w:rsidR="00DB1C7A" w:rsidRPr="00287BFD">
        <w:rPr>
          <w:rFonts w:ascii="仿宋" w:eastAsia="仿宋" w:hAnsi="仿宋" w:hint="eastAsia"/>
          <w:sz w:val="28"/>
          <w:szCs w:val="28"/>
        </w:rPr>
        <w:t>校企</w:t>
      </w:r>
      <w:r w:rsidRPr="00287BFD">
        <w:rPr>
          <w:rFonts w:ascii="仿宋" w:eastAsia="仿宋" w:hAnsi="仿宋"/>
          <w:sz w:val="28"/>
          <w:szCs w:val="28"/>
        </w:rPr>
        <w:t>合作协议（“协议”）由以下双方签订：XXX</w:t>
      </w:r>
      <w:r w:rsidR="00BE7E9C" w:rsidRPr="00287BFD">
        <w:rPr>
          <w:rFonts w:ascii="仿宋" w:eastAsia="仿宋" w:hAnsi="仿宋"/>
          <w:sz w:val="28"/>
          <w:szCs w:val="28"/>
        </w:rPr>
        <w:t>高校</w:t>
      </w:r>
      <w:r w:rsidRPr="00287BFD">
        <w:rPr>
          <w:rFonts w:ascii="仿宋" w:eastAsia="仿宋" w:hAnsi="仿宋"/>
          <w:sz w:val="28"/>
          <w:szCs w:val="28"/>
        </w:rPr>
        <w:t>，</w:t>
      </w:r>
      <w:r w:rsidR="00853FD6" w:rsidRPr="00287BFD">
        <w:rPr>
          <w:rFonts w:ascii="仿宋" w:eastAsia="仿宋" w:hAnsi="仿宋"/>
          <w:sz w:val="28"/>
          <w:szCs w:val="28"/>
        </w:rPr>
        <w:t>是</w:t>
      </w:r>
      <w:r w:rsidRPr="00287BFD">
        <w:rPr>
          <w:rFonts w:ascii="仿宋" w:eastAsia="仿宋" w:hAnsi="仿宋"/>
          <w:sz w:val="28"/>
          <w:szCs w:val="28"/>
        </w:rPr>
        <w:t>在中华人民共和国注册的高等院校（以下称“</w:t>
      </w:r>
      <w:r w:rsidR="00F31CF5" w:rsidRPr="00287BFD">
        <w:rPr>
          <w:rFonts w:ascii="仿宋" w:eastAsia="仿宋" w:hAnsi="仿宋"/>
          <w:sz w:val="28"/>
          <w:szCs w:val="28"/>
        </w:rPr>
        <w:t>高校</w:t>
      </w:r>
      <w:r w:rsidRPr="00287BFD">
        <w:rPr>
          <w:rFonts w:ascii="仿宋" w:eastAsia="仿宋" w:hAnsi="仿宋"/>
          <w:sz w:val="28"/>
          <w:szCs w:val="28"/>
        </w:rPr>
        <w:t>”）；以及</w:t>
      </w:r>
      <w:r w:rsidR="00F31CF5" w:rsidRPr="00287BFD">
        <w:rPr>
          <w:rFonts w:ascii="仿宋" w:eastAsia="仿宋" w:hAnsi="仿宋"/>
          <w:sz w:val="28"/>
          <w:szCs w:val="28"/>
        </w:rPr>
        <w:t>东软集团股份有限</w:t>
      </w:r>
      <w:r w:rsidRPr="00287BFD">
        <w:rPr>
          <w:rFonts w:ascii="仿宋" w:eastAsia="仿宋" w:hAnsi="仿宋"/>
          <w:sz w:val="28"/>
          <w:szCs w:val="28"/>
        </w:rPr>
        <w:t>公司（以下称“公司”）。本协议将从公司在下面签署的日期起开始生效（“生效日期”）</w:t>
      </w:r>
      <w:r w:rsidR="00E650CE" w:rsidRPr="00287BFD">
        <w:rPr>
          <w:rFonts w:ascii="仿宋" w:eastAsia="仿宋" w:hAnsi="仿宋"/>
          <w:sz w:val="28"/>
          <w:szCs w:val="28"/>
        </w:rPr>
        <w:t>。</w:t>
      </w:r>
    </w:p>
    <w:p w14:paraId="1DFA9B4B" w14:textId="78704575" w:rsidR="00DC28E2" w:rsidRPr="00287BFD" w:rsidRDefault="006244F1" w:rsidP="006244F1">
      <w:pPr>
        <w:spacing w:line="460" w:lineRule="exact"/>
        <w:ind w:firstLineChars="196" w:firstLine="470"/>
        <w:rPr>
          <w:rFonts w:ascii="FangSong" w:eastAsia="微软雅黑" w:hAnsi="FangSong" w:hint="eastAsia"/>
          <w:b/>
          <w:sz w:val="24"/>
          <w:szCs w:val="28"/>
        </w:rPr>
      </w:pPr>
      <w:r w:rsidRPr="00287BFD">
        <w:rPr>
          <w:rFonts w:ascii="FangSong" w:eastAsia="微软雅黑" w:hAnsi="FangSong"/>
          <w:b/>
          <w:sz w:val="24"/>
          <w:szCs w:val="28"/>
        </w:rPr>
        <w:t>一、</w:t>
      </w:r>
      <w:r w:rsidR="001D44FB" w:rsidRPr="00287BFD">
        <w:rPr>
          <w:rFonts w:ascii="FangSong" w:eastAsia="微软雅黑" w:hAnsi="FangSong" w:hint="eastAsia"/>
          <w:b/>
          <w:sz w:val="24"/>
          <w:szCs w:val="28"/>
        </w:rPr>
        <w:t>合作</w:t>
      </w:r>
      <w:r w:rsidR="003547EE" w:rsidRPr="00287BFD">
        <w:rPr>
          <w:rFonts w:ascii="FangSong" w:eastAsia="微软雅黑" w:hAnsi="FangSong"/>
          <w:b/>
          <w:sz w:val="24"/>
          <w:szCs w:val="28"/>
        </w:rPr>
        <w:t>背景</w:t>
      </w:r>
    </w:p>
    <w:p w14:paraId="799561E6" w14:textId="4D59E42C" w:rsidR="004728C1" w:rsidRPr="00287BFD" w:rsidRDefault="004728C1" w:rsidP="001D44F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287BFD">
        <w:rPr>
          <w:rFonts w:ascii="仿宋" w:eastAsia="仿宋" w:hAnsi="仿宋"/>
          <w:sz w:val="28"/>
          <w:szCs w:val="28"/>
        </w:rPr>
        <w:t>为大力发展高校在</w:t>
      </w:r>
      <w:r w:rsidR="004A3B6E" w:rsidRPr="00287BFD">
        <w:rPr>
          <w:rFonts w:ascii="仿宋" w:eastAsia="仿宋" w:hAnsi="仿宋"/>
          <w:sz w:val="28"/>
          <w:szCs w:val="28"/>
        </w:rPr>
        <w:t>融媒体/大数据可视化/软件测试/大数据科学/人工智能</w:t>
      </w:r>
      <w:r w:rsidRPr="00287BFD">
        <w:rPr>
          <w:rFonts w:ascii="仿宋" w:eastAsia="仿宋" w:hAnsi="仿宋"/>
          <w:sz w:val="28"/>
          <w:szCs w:val="28"/>
        </w:rPr>
        <w:t>等领域的教育，促进既有良好专业知识又有实际操作技能的</w:t>
      </w:r>
      <w:r w:rsidR="004A3B6E" w:rsidRPr="00287BFD">
        <w:rPr>
          <w:rFonts w:ascii="仿宋" w:eastAsia="仿宋" w:hAnsi="仿宋"/>
          <w:sz w:val="28"/>
          <w:szCs w:val="28"/>
        </w:rPr>
        <w:t>融媒体/大数据可视化/软件测试/大数据科学/人工智能</w:t>
      </w:r>
      <w:r w:rsidRPr="00287BFD">
        <w:rPr>
          <w:rFonts w:ascii="仿宋" w:eastAsia="仿宋" w:hAnsi="仿宋"/>
          <w:sz w:val="28"/>
          <w:szCs w:val="28"/>
        </w:rPr>
        <w:t>人才培养</w:t>
      </w:r>
      <w:r w:rsidR="000F64E3" w:rsidRPr="00287BFD">
        <w:rPr>
          <w:rFonts w:ascii="仿宋" w:eastAsia="仿宋" w:hAnsi="仿宋" w:hint="eastAsia"/>
          <w:sz w:val="28"/>
          <w:szCs w:val="28"/>
        </w:rPr>
        <w:t>，</w:t>
      </w:r>
      <w:r w:rsidR="00BA4194" w:rsidRPr="00287BFD">
        <w:rPr>
          <w:rFonts w:ascii="仿宋" w:eastAsia="仿宋" w:hAnsi="仿宋"/>
          <w:sz w:val="28"/>
          <w:szCs w:val="28"/>
        </w:rPr>
        <w:t>公司期望通过</w:t>
      </w:r>
      <w:r w:rsidR="004A3B6E" w:rsidRPr="00287BFD">
        <w:rPr>
          <w:rFonts w:ascii="仿宋" w:eastAsia="仿宋" w:hAnsi="仿宋"/>
          <w:sz w:val="28"/>
          <w:szCs w:val="28"/>
        </w:rPr>
        <w:t>吉林省教育厅</w:t>
      </w:r>
      <w:r w:rsidR="00BA4194" w:rsidRPr="00287BFD">
        <w:rPr>
          <w:rFonts w:ascii="仿宋" w:eastAsia="仿宋" w:hAnsi="仿宋"/>
          <w:sz w:val="28"/>
          <w:szCs w:val="28"/>
        </w:rPr>
        <w:t>产学合作协同育人项目的实施，与高校建立合作伙伴关系，实现高校人才培养与企业发展的合作共赢。</w:t>
      </w:r>
      <w:r w:rsidRPr="00287BFD">
        <w:rPr>
          <w:rFonts w:ascii="仿宋" w:eastAsia="仿宋" w:hAnsi="仿宋"/>
          <w:sz w:val="28"/>
          <w:szCs w:val="28"/>
        </w:rPr>
        <w:t>双方同意共同建设“东软集团——XXX大学</w:t>
      </w:r>
      <w:r w:rsidR="004A3B6E" w:rsidRPr="00287BFD">
        <w:rPr>
          <w:rFonts w:ascii="仿宋" w:eastAsia="仿宋" w:hAnsi="仿宋"/>
          <w:sz w:val="28"/>
          <w:szCs w:val="28"/>
        </w:rPr>
        <w:t>融媒体/大数据可视化/软件测试/大数据科学/人工智能</w:t>
      </w:r>
      <w:r w:rsidRPr="00287BFD">
        <w:rPr>
          <w:rFonts w:ascii="仿宋" w:eastAsia="仿宋" w:hAnsi="仿宋"/>
          <w:sz w:val="28"/>
          <w:szCs w:val="28"/>
        </w:rPr>
        <w:t>联合实验室</w:t>
      </w:r>
      <w:r w:rsidR="004A3B6E" w:rsidRPr="00287BFD">
        <w:rPr>
          <w:rFonts w:ascii="仿宋" w:eastAsia="仿宋" w:hAnsi="仿宋" w:hint="eastAsia"/>
          <w:sz w:val="28"/>
          <w:szCs w:val="28"/>
        </w:rPr>
        <w:t>/实践基地</w:t>
      </w:r>
      <w:r w:rsidRPr="00287BFD">
        <w:rPr>
          <w:rFonts w:ascii="仿宋" w:eastAsia="仿宋" w:hAnsi="仿宋"/>
          <w:sz w:val="28"/>
          <w:szCs w:val="28"/>
        </w:rPr>
        <w:t>”</w:t>
      </w:r>
      <w:r w:rsidR="00BA4194" w:rsidRPr="00287BFD">
        <w:rPr>
          <w:rFonts w:ascii="仿宋" w:eastAsia="仿宋" w:hAnsi="仿宋"/>
          <w:sz w:val="28"/>
          <w:szCs w:val="28"/>
        </w:rPr>
        <w:t>，从协议签署之日起执行。</w:t>
      </w:r>
      <w:r w:rsidRPr="00287BFD">
        <w:rPr>
          <w:rFonts w:ascii="仿宋" w:eastAsia="仿宋" w:hAnsi="仿宋"/>
          <w:sz w:val="28"/>
          <w:szCs w:val="28"/>
        </w:rPr>
        <w:t>为保障双方合作的顺利开展，保证合作质量和效果，经双方协商达成本合同。</w:t>
      </w:r>
    </w:p>
    <w:p w14:paraId="72D9ADDC" w14:textId="77777777" w:rsidR="004728C1" w:rsidRPr="00287BFD" w:rsidRDefault="004728C1" w:rsidP="00DB16E7">
      <w:pPr>
        <w:spacing w:line="460" w:lineRule="exact"/>
        <w:ind w:firstLineChars="196" w:firstLine="470"/>
        <w:rPr>
          <w:rFonts w:ascii="FangSong" w:eastAsia="微软雅黑" w:hAnsi="FangSong" w:hint="eastAsia"/>
          <w:b/>
          <w:sz w:val="24"/>
          <w:szCs w:val="28"/>
        </w:rPr>
      </w:pPr>
      <w:r w:rsidRPr="00287BFD">
        <w:rPr>
          <w:rFonts w:ascii="FangSong" w:eastAsia="微软雅黑" w:hAnsi="FangSong"/>
          <w:b/>
          <w:sz w:val="24"/>
          <w:szCs w:val="28"/>
        </w:rPr>
        <w:t>二、合作内容</w:t>
      </w:r>
    </w:p>
    <w:p w14:paraId="23EFD420" w14:textId="77777777" w:rsidR="004728C1" w:rsidRPr="00287BFD" w:rsidRDefault="004728C1" w:rsidP="001D44F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287BFD">
        <w:rPr>
          <w:rFonts w:ascii="仿宋" w:eastAsia="仿宋" w:hAnsi="仿宋"/>
          <w:sz w:val="28"/>
          <w:szCs w:val="28"/>
        </w:rPr>
        <w:t>2.1双方共同推进校企学术交流、参访互动，增进相互认知和文化传递。</w:t>
      </w:r>
    </w:p>
    <w:p w14:paraId="42A98533" w14:textId="0F7293C7" w:rsidR="004728C1" w:rsidRPr="00287BFD" w:rsidRDefault="004728C1" w:rsidP="001D44F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287BFD">
        <w:rPr>
          <w:rFonts w:ascii="仿宋" w:eastAsia="仿宋" w:hAnsi="仿宋"/>
          <w:sz w:val="28"/>
          <w:szCs w:val="28"/>
        </w:rPr>
        <w:t>2.1.1双方在合作期间基于“</w:t>
      </w:r>
      <w:r w:rsidR="00287BFD" w:rsidRPr="00287BFD">
        <w:rPr>
          <w:rFonts w:ascii="仿宋" w:eastAsia="仿宋" w:hAnsi="仿宋"/>
          <w:sz w:val="28"/>
          <w:szCs w:val="28"/>
        </w:rPr>
        <w:t>东软集团——XXX大学融媒体/大数据可视化/软件测试/大数据科学/人工智能联合实验室</w:t>
      </w:r>
      <w:r w:rsidR="00287BFD" w:rsidRPr="00287BFD">
        <w:rPr>
          <w:rFonts w:ascii="仿宋" w:eastAsia="仿宋" w:hAnsi="仿宋" w:hint="eastAsia"/>
          <w:sz w:val="28"/>
          <w:szCs w:val="28"/>
        </w:rPr>
        <w:t>/实践基地</w:t>
      </w:r>
      <w:r w:rsidRPr="00287BFD">
        <w:rPr>
          <w:rFonts w:ascii="仿宋" w:eastAsia="仿宋" w:hAnsi="仿宋"/>
          <w:sz w:val="28"/>
          <w:szCs w:val="28"/>
        </w:rPr>
        <w:t>”，共同策划、举办与融媒体前沿技术、行业发展、产学研结合相关的论坛类、培训类活动，邀请来自双方和相关高校及业界的代表参</w:t>
      </w:r>
      <w:r w:rsidRPr="00287BFD">
        <w:rPr>
          <w:rFonts w:ascii="仿宋" w:eastAsia="仿宋" w:hAnsi="仿宋"/>
          <w:sz w:val="28"/>
          <w:szCs w:val="28"/>
        </w:rPr>
        <w:lastRenderedPageBreak/>
        <w:t>会。</w:t>
      </w:r>
    </w:p>
    <w:p w14:paraId="7C67CA7E" w14:textId="77777777" w:rsidR="004728C1" w:rsidRPr="00287BFD" w:rsidRDefault="004728C1" w:rsidP="001D44F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287BFD">
        <w:rPr>
          <w:rFonts w:ascii="仿宋" w:eastAsia="仿宋" w:hAnsi="仿宋"/>
          <w:sz w:val="28"/>
          <w:szCs w:val="28"/>
        </w:rPr>
        <w:t>2.1.2双方每年根据实际情况，由任一方举办的对外开放的技术论坛、校企合作论坛、人才培养论坛、学术研讨会等特色主题活动，另一方享有优先参与资格，提供支持与帮助。</w:t>
      </w:r>
    </w:p>
    <w:p w14:paraId="34D0433A" w14:textId="77777777" w:rsidR="004728C1" w:rsidRPr="00287BFD" w:rsidRDefault="004728C1" w:rsidP="001D44F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287BFD">
        <w:rPr>
          <w:rFonts w:ascii="仿宋" w:eastAsia="仿宋" w:hAnsi="仿宋"/>
          <w:sz w:val="28"/>
          <w:szCs w:val="28"/>
        </w:rPr>
        <w:t>2.1.3高校根据实际情况为公司组织实施校园企业日活动，形式包括高管/专家演讲、技术专题沙龙、校友分享会等，内容涉及公司的前沿技术、优势业务、人才培养、管理实践、职涯规划、就业指导等领域。</w:t>
      </w:r>
    </w:p>
    <w:p w14:paraId="34AFE0DD" w14:textId="77777777" w:rsidR="004728C1" w:rsidRPr="00287BFD" w:rsidRDefault="004728C1" w:rsidP="001D44F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287BFD">
        <w:rPr>
          <w:rFonts w:ascii="仿宋" w:eastAsia="仿宋" w:hAnsi="仿宋"/>
          <w:sz w:val="28"/>
          <w:szCs w:val="28"/>
        </w:rPr>
        <w:t>2.1.4公司根据实际情况为高校组织实施企业开放日活动，为参与活动的师生提供企业园区及展厅的参观访问资源（涉密区域除外），邀请企业内部专家（管理者/技术专家/校友等）参加互动交流。</w:t>
      </w:r>
    </w:p>
    <w:p w14:paraId="1FB32759" w14:textId="7D6A35C0" w:rsidR="004728C1" w:rsidRPr="00287BFD" w:rsidRDefault="004728C1" w:rsidP="00520788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287BFD">
        <w:rPr>
          <w:rFonts w:ascii="仿宋" w:eastAsia="仿宋" w:hAnsi="仿宋"/>
          <w:sz w:val="28"/>
          <w:szCs w:val="28"/>
        </w:rPr>
        <w:t>2.2双方共同推进人才培养，提高专业技能和实践能力</w:t>
      </w:r>
      <w:r w:rsidR="00520788" w:rsidRPr="00287BFD">
        <w:rPr>
          <w:rFonts w:ascii="仿宋" w:eastAsia="仿宋" w:hAnsi="仿宋" w:hint="eastAsia"/>
          <w:sz w:val="28"/>
          <w:szCs w:val="28"/>
        </w:rPr>
        <w:t>，</w:t>
      </w:r>
      <w:r w:rsidRPr="00287BFD">
        <w:rPr>
          <w:rFonts w:ascii="仿宋" w:eastAsia="仿宋" w:hAnsi="仿宋"/>
          <w:sz w:val="28"/>
          <w:szCs w:val="28"/>
        </w:rPr>
        <w:t>双方同意共同建设“</w:t>
      </w:r>
      <w:r w:rsidR="00287BFD" w:rsidRPr="00287BFD">
        <w:rPr>
          <w:rFonts w:ascii="仿宋" w:eastAsia="仿宋" w:hAnsi="仿宋"/>
          <w:sz w:val="28"/>
          <w:szCs w:val="28"/>
        </w:rPr>
        <w:t>东软集团——XXX大学融媒体/大数据可视化/软件测试/大数据科学/人工智能联合实验室</w:t>
      </w:r>
      <w:r w:rsidR="00287BFD" w:rsidRPr="00287BFD">
        <w:rPr>
          <w:rFonts w:ascii="仿宋" w:eastAsia="仿宋" w:hAnsi="仿宋" w:hint="eastAsia"/>
          <w:sz w:val="28"/>
          <w:szCs w:val="28"/>
        </w:rPr>
        <w:t>/实践基地</w:t>
      </w:r>
      <w:r w:rsidRPr="00287BFD">
        <w:rPr>
          <w:rFonts w:ascii="仿宋" w:eastAsia="仿宋" w:hAnsi="仿宋"/>
          <w:sz w:val="28"/>
          <w:szCs w:val="28"/>
        </w:rPr>
        <w:t>”，由公司以平台云部署的形式向高校提供专属的</w:t>
      </w:r>
      <w:r w:rsidR="00287BFD" w:rsidRPr="00287BFD">
        <w:rPr>
          <w:rFonts w:ascii="仿宋" w:eastAsia="仿宋" w:hAnsi="仿宋"/>
          <w:sz w:val="28"/>
          <w:szCs w:val="28"/>
        </w:rPr>
        <w:t>融媒体/大数据可视化/软件测试/大数据科学/人工智能</w:t>
      </w:r>
      <w:r w:rsidRPr="00287BFD">
        <w:rPr>
          <w:rFonts w:ascii="仿宋" w:eastAsia="仿宋" w:hAnsi="仿宋"/>
          <w:sz w:val="28"/>
          <w:szCs w:val="28"/>
        </w:rPr>
        <w:t>实验平台，高校确保具备</w:t>
      </w:r>
      <w:r w:rsidR="008F4E28" w:rsidRPr="00287BFD">
        <w:rPr>
          <w:rFonts w:ascii="仿宋" w:eastAsia="仿宋" w:hAnsi="仿宋"/>
          <w:sz w:val="28"/>
          <w:szCs w:val="28"/>
        </w:rPr>
        <w:t>附件1</w:t>
      </w:r>
      <w:r w:rsidR="008F4E28" w:rsidRPr="00287BFD">
        <w:rPr>
          <w:rFonts w:ascii="仿宋" w:eastAsia="仿宋" w:hAnsi="仿宋" w:hint="eastAsia"/>
          <w:sz w:val="28"/>
          <w:szCs w:val="28"/>
        </w:rPr>
        <w:t>：《20</w:t>
      </w:r>
      <w:r w:rsidR="00287BFD" w:rsidRPr="00287BFD">
        <w:rPr>
          <w:rFonts w:ascii="仿宋" w:eastAsia="仿宋" w:hAnsi="仿宋"/>
          <w:sz w:val="28"/>
          <w:szCs w:val="28"/>
        </w:rPr>
        <w:t>20</w:t>
      </w:r>
      <w:r w:rsidR="008F4E28" w:rsidRPr="00287BFD">
        <w:rPr>
          <w:rFonts w:ascii="仿宋" w:eastAsia="仿宋" w:hAnsi="仿宋" w:hint="eastAsia"/>
          <w:sz w:val="28"/>
          <w:szCs w:val="28"/>
        </w:rPr>
        <w:t>年东软集团股份有限公司</w:t>
      </w:r>
      <w:r w:rsidR="004A3B6E" w:rsidRPr="00287BFD">
        <w:rPr>
          <w:rFonts w:ascii="仿宋" w:eastAsia="仿宋" w:hAnsi="仿宋" w:hint="eastAsia"/>
          <w:sz w:val="28"/>
          <w:szCs w:val="28"/>
        </w:rPr>
        <w:t>吉林省教育厅</w:t>
      </w:r>
      <w:r w:rsidR="008F4E28" w:rsidRPr="00287BFD">
        <w:rPr>
          <w:rFonts w:ascii="仿宋" w:eastAsia="仿宋" w:hAnsi="仿宋" w:hint="eastAsia"/>
          <w:sz w:val="28"/>
          <w:szCs w:val="28"/>
        </w:rPr>
        <w:t>产学合作协同育人项目申报指南》</w:t>
      </w:r>
      <w:r w:rsidRPr="00287BFD">
        <w:rPr>
          <w:rFonts w:ascii="仿宋" w:eastAsia="仿宋" w:hAnsi="仿宋"/>
          <w:sz w:val="28"/>
          <w:szCs w:val="28"/>
        </w:rPr>
        <w:t>所要求的符合软件部署运行所必需的云环境（包括但不限于计算节点、存储节点、网络节点等）以及与系统和云环境相适应的必要的运维保障条件。</w:t>
      </w:r>
    </w:p>
    <w:p w14:paraId="79276949" w14:textId="003DD66F" w:rsidR="00D711E7" w:rsidRPr="00287BFD" w:rsidRDefault="00D711E7" w:rsidP="001D44F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287BFD">
        <w:rPr>
          <w:rFonts w:ascii="仿宋" w:eastAsia="仿宋" w:hAnsi="仿宋"/>
          <w:sz w:val="28"/>
          <w:szCs w:val="28"/>
        </w:rPr>
        <w:t>2.3</w:t>
      </w:r>
      <w:r w:rsidR="00535296" w:rsidRPr="00287BFD">
        <w:rPr>
          <w:rFonts w:ascii="仿宋" w:eastAsia="仿宋" w:hAnsi="仿宋"/>
          <w:sz w:val="28"/>
          <w:szCs w:val="28"/>
        </w:rPr>
        <w:t xml:space="preserve"> </w:t>
      </w:r>
      <w:r w:rsidRPr="00287BFD">
        <w:rPr>
          <w:rFonts w:ascii="仿宋" w:eastAsia="仿宋" w:hAnsi="仿宋"/>
          <w:sz w:val="28"/>
          <w:szCs w:val="28"/>
        </w:rPr>
        <w:t>公司的承诺</w:t>
      </w:r>
    </w:p>
    <w:p w14:paraId="77FF1A37" w14:textId="661A61AD" w:rsidR="00D711E7" w:rsidRPr="00287BFD" w:rsidRDefault="00D711E7" w:rsidP="001D44F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287BFD">
        <w:rPr>
          <w:rFonts w:ascii="仿宋" w:eastAsia="仿宋" w:hAnsi="仿宋"/>
          <w:sz w:val="28"/>
          <w:szCs w:val="28"/>
        </w:rPr>
        <w:t>2.3.1 在受本协议约束的前提下，公司同意向高校提供不超过人民币</w:t>
      </w:r>
      <w:r w:rsidR="007A1F6E">
        <w:rPr>
          <w:rFonts w:ascii="仿宋" w:eastAsia="仿宋" w:hAnsi="仿宋"/>
          <w:sz w:val="28"/>
          <w:szCs w:val="28"/>
          <w:u w:val="single"/>
        </w:rPr>
        <w:t>3</w:t>
      </w:r>
      <w:r w:rsidRPr="00287BFD">
        <w:rPr>
          <w:rFonts w:ascii="仿宋" w:eastAsia="仿宋" w:hAnsi="仿宋"/>
          <w:sz w:val="28"/>
          <w:szCs w:val="28"/>
          <w:u w:val="single"/>
        </w:rPr>
        <w:t>000</w:t>
      </w:r>
      <w:r w:rsidRPr="00287BFD">
        <w:rPr>
          <w:rFonts w:ascii="仿宋" w:eastAsia="仿宋" w:hAnsi="仿宋"/>
          <w:sz w:val="28"/>
          <w:szCs w:val="28"/>
        </w:rPr>
        <w:t>元</w:t>
      </w:r>
      <w:r w:rsidR="00C94C6D" w:rsidRPr="00287BFD">
        <w:rPr>
          <w:rFonts w:ascii="仿宋" w:eastAsia="仿宋" w:hAnsi="仿宋" w:hint="eastAsia"/>
          <w:sz w:val="28"/>
          <w:szCs w:val="28"/>
        </w:rPr>
        <w:t>（大写：人民币</w:t>
      </w:r>
      <w:bookmarkStart w:id="0" w:name="_GoBack"/>
      <w:bookmarkEnd w:id="0"/>
      <w:r w:rsidR="007A1F6E">
        <w:rPr>
          <w:rFonts w:ascii="仿宋" w:eastAsia="仿宋" w:hAnsi="仿宋" w:hint="eastAsia"/>
          <w:sz w:val="28"/>
          <w:szCs w:val="28"/>
          <w:u w:val="single"/>
        </w:rPr>
        <w:t>叁</w:t>
      </w:r>
      <w:r w:rsidR="004A3B6E" w:rsidRPr="00287BFD">
        <w:rPr>
          <w:rFonts w:ascii="仿宋" w:eastAsia="仿宋" w:hAnsi="仿宋" w:hint="eastAsia"/>
          <w:sz w:val="28"/>
          <w:szCs w:val="28"/>
          <w:u w:val="single"/>
        </w:rPr>
        <w:t>仟</w:t>
      </w:r>
      <w:r w:rsidR="003A1E12" w:rsidRPr="00287BFD">
        <w:rPr>
          <w:rFonts w:ascii="仿宋" w:eastAsia="仿宋" w:hAnsi="仿宋" w:hint="eastAsia"/>
          <w:sz w:val="28"/>
          <w:szCs w:val="28"/>
          <w:u w:val="single"/>
        </w:rPr>
        <w:t>圆</w:t>
      </w:r>
      <w:r w:rsidR="00C94C6D" w:rsidRPr="00287BFD">
        <w:rPr>
          <w:rFonts w:ascii="仿宋" w:eastAsia="仿宋" w:hAnsi="仿宋" w:hint="eastAsia"/>
          <w:sz w:val="28"/>
          <w:szCs w:val="28"/>
          <w:u w:val="single"/>
        </w:rPr>
        <w:t>整</w:t>
      </w:r>
      <w:r w:rsidR="00C94C6D" w:rsidRPr="00287BFD">
        <w:rPr>
          <w:rFonts w:ascii="仿宋" w:eastAsia="仿宋" w:hAnsi="仿宋" w:hint="eastAsia"/>
          <w:sz w:val="28"/>
          <w:szCs w:val="28"/>
        </w:rPr>
        <w:t>）</w:t>
      </w:r>
      <w:r w:rsidRPr="00287BFD">
        <w:rPr>
          <w:rFonts w:ascii="仿宋" w:eastAsia="仿宋" w:hAnsi="仿宋"/>
          <w:sz w:val="28"/>
          <w:szCs w:val="28"/>
        </w:rPr>
        <w:t>的</w:t>
      </w:r>
      <w:r w:rsidR="00401260" w:rsidRPr="00287BFD">
        <w:rPr>
          <w:rFonts w:ascii="仿宋" w:eastAsia="仿宋" w:hAnsi="仿宋" w:hint="eastAsia"/>
          <w:sz w:val="28"/>
          <w:szCs w:val="28"/>
        </w:rPr>
        <w:t>资金支持</w:t>
      </w:r>
      <w:r w:rsidRPr="00287BFD">
        <w:rPr>
          <w:rFonts w:ascii="仿宋" w:eastAsia="仿宋" w:hAnsi="仿宋"/>
          <w:sz w:val="28"/>
          <w:szCs w:val="28"/>
        </w:rPr>
        <w:t>。公司将依照</w:t>
      </w:r>
      <w:r w:rsidR="003D1DAF" w:rsidRPr="00287BFD">
        <w:rPr>
          <w:rFonts w:ascii="仿宋" w:eastAsia="仿宋" w:hAnsi="仿宋"/>
          <w:sz w:val="28"/>
          <w:szCs w:val="28"/>
        </w:rPr>
        <w:t>附件1</w:t>
      </w:r>
      <w:r w:rsidR="003D1DAF" w:rsidRPr="00287BFD">
        <w:rPr>
          <w:rFonts w:ascii="仿宋" w:eastAsia="仿宋" w:hAnsi="仿宋" w:hint="eastAsia"/>
          <w:sz w:val="28"/>
          <w:szCs w:val="28"/>
        </w:rPr>
        <w:t>：《20</w:t>
      </w:r>
      <w:r w:rsidR="004A3B6E" w:rsidRPr="00287BFD">
        <w:rPr>
          <w:rFonts w:ascii="仿宋" w:eastAsia="仿宋" w:hAnsi="仿宋"/>
          <w:sz w:val="28"/>
          <w:szCs w:val="28"/>
        </w:rPr>
        <w:t>20</w:t>
      </w:r>
      <w:r w:rsidR="003D1DAF" w:rsidRPr="00287BFD">
        <w:rPr>
          <w:rFonts w:ascii="仿宋" w:eastAsia="仿宋" w:hAnsi="仿宋" w:hint="eastAsia"/>
          <w:sz w:val="28"/>
          <w:szCs w:val="28"/>
        </w:rPr>
        <w:t>年东软集团股份有限公司</w:t>
      </w:r>
      <w:r w:rsidR="004A3B6E" w:rsidRPr="00287BFD">
        <w:rPr>
          <w:rFonts w:ascii="仿宋" w:eastAsia="仿宋" w:hAnsi="仿宋" w:hint="eastAsia"/>
          <w:sz w:val="28"/>
          <w:szCs w:val="28"/>
        </w:rPr>
        <w:t>吉林省教育厅</w:t>
      </w:r>
      <w:r w:rsidR="003D1DAF" w:rsidRPr="00287BFD">
        <w:rPr>
          <w:rFonts w:ascii="仿宋" w:eastAsia="仿宋" w:hAnsi="仿宋" w:hint="eastAsia"/>
          <w:sz w:val="28"/>
          <w:szCs w:val="28"/>
        </w:rPr>
        <w:t>产学合作协同育人项目申报指南》</w:t>
      </w:r>
      <w:r w:rsidRPr="00287BFD">
        <w:rPr>
          <w:rFonts w:ascii="仿宋" w:eastAsia="仿宋" w:hAnsi="仿宋"/>
          <w:sz w:val="28"/>
          <w:szCs w:val="28"/>
        </w:rPr>
        <w:t>的</w:t>
      </w:r>
      <w:r w:rsidR="00AE019A" w:rsidRPr="00287BFD">
        <w:rPr>
          <w:rFonts w:ascii="仿宋" w:eastAsia="仿宋" w:hAnsi="仿宋" w:hint="eastAsia"/>
          <w:sz w:val="28"/>
          <w:szCs w:val="28"/>
        </w:rPr>
        <w:t>承诺</w:t>
      </w:r>
      <w:r w:rsidRPr="00287BFD">
        <w:rPr>
          <w:rFonts w:ascii="仿宋" w:eastAsia="仿宋" w:hAnsi="仿宋"/>
          <w:sz w:val="28"/>
          <w:szCs w:val="28"/>
        </w:rPr>
        <w:t>，并在高校证明已令公司适当满意地实现了</w:t>
      </w:r>
      <w:r w:rsidRPr="00287BFD">
        <w:rPr>
          <w:rFonts w:ascii="仿宋" w:eastAsia="仿宋" w:hAnsi="仿宋"/>
          <w:sz w:val="28"/>
          <w:szCs w:val="28"/>
        </w:rPr>
        <w:lastRenderedPageBreak/>
        <w:t>所规定的建设阶段后，支付该笔资金。</w:t>
      </w:r>
    </w:p>
    <w:p w14:paraId="109DA433" w14:textId="073F30E6" w:rsidR="00D711E7" w:rsidRPr="00287BFD" w:rsidRDefault="00D711E7" w:rsidP="001D44F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287BFD">
        <w:rPr>
          <w:rFonts w:ascii="仿宋" w:eastAsia="仿宋" w:hAnsi="仿宋"/>
          <w:sz w:val="28"/>
          <w:szCs w:val="28"/>
        </w:rPr>
        <w:t>2.3.2 公司不承诺负责除本协议规定之外的任何开支、技术援助或品牌宣传。</w:t>
      </w:r>
    </w:p>
    <w:p w14:paraId="0AB0E184" w14:textId="2308AA01" w:rsidR="00D711E7" w:rsidRPr="00287BFD" w:rsidRDefault="00535296" w:rsidP="001D44F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287BFD">
        <w:rPr>
          <w:rFonts w:ascii="仿宋" w:eastAsia="仿宋" w:hAnsi="仿宋"/>
          <w:sz w:val="28"/>
          <w:szCs w:val="28"/>
        </w:rPr>
        <w:t xml:space="preserve">2.4 </w:t>
      </w:r>
      <w:r w:rsidR="00D711E7" w:rsidRPr="00287BFD">
        <w:rPr>
          <w:rFonts w:ascii="仿宋" w:eastAsia="仿宋" w:hAnsi="仿宋"/>
          <w:sz w:val="28"/>
          <w:szCs w:val="28"/>
        </w:rPr>
        <w:t>高校的承诺</w:t>
      </w:r>
    </w:p>
    <w:p w14:paraId="3EC84624" w14:textId="2A8A1EA3" w:rsidR="00D711E7" w:rsidRPr="00287BFD" w:rsidRDefault="00750AD8" w:rsidP="001D44F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287BFD">
        <w:rPr>
          <w:rFonts w:ascii="仿宋" w:eastAsia="仿宋" w:hAnsi="仿宋"/>
          <w:sz w:val="28"/>
          <w:szCs w:val="28"/>
        </w:rPr>
        <w:t>2.4</w:t>
      </w:r>
      <w:r w:rsidRPr="00287BFD">
        <w:rPr>
          <w:rFonts w:ascii="仿宋" w:eastAsia="仿宋" w:hAnsi="仿宋" w:hint="eastAsia"/>
          <w:sz w:val="28"/>
          <w:szCs w:val="28"/>
        </w:rPr>
        <w:t>.</w:t>
      </w:r>
      <w:r w:rsidR="00D711E7" w:rsidRPr="00287BFD">
        <w:rPr>
          <w:rFonts w:ascii="仿宋" w:eastAsia="仿宋" w:hAnsi="仿宋"/>
          <w:sz w:val="28"/>
          <w:szCs w:val="28"/>
        </w:rPr>
        <w:t>1</w:t>
      </w:r>
      <w:r w:rsidRPr="00287BFD">
        <w:rPr>
          <w:rFonts w:ascii="仿宋" w:eastAsia="仿宋" w:hAnsi="仿宋"/>
          <w:sz w:val="28"/>
          <w:szCs w:val="28"/>
        </w:rPr>
        <w:t xml:space="preserve"> </w:t>
      </w:r>
      <w:r w:rsidR="00D711E7" w:rsidRPr="00287BFD">
        <w:rPr>
          <w:rFonts w:ascii="仿宋" w:eastAsia="仿宋" w:hAnsi="仿宋"/>
          <w:sz w:val="28"/>
          <w:szCs w:val="28"/>
        </w:rPr>
        <w:t>自本协议生效日起，高校将委派一名教职人员专门负责本项目的协调工作。</w:t>
      </w:r>
    </w:p>
    <w:p w14:paraId="2437ADF8" w14:textId="6FF334B6" w:rsidR="00D711E7" w:rsidRPr="00287BFD" w:rsidRDefault="00750AD8" w:rsidP="003D1DAF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287BFD">
        <w:rPr>
          <w:rFonts w:ascii="仿宋" w:eastAsia="仿宋" w:hAnsi="仿宋"/>
          <w:sz w:val="28"/>
          <w:szCs w:val="28"/>
        </w:rPr>
        <w:t>2.4</w:t>
      </w:r>
      <w:r w:rsidRPr="00287BFD">
        <w:rPr>
          <w:rFonts w:ascii="仿宋" w:eastAsia="仿宋" w:hAnsi="仿宋" w:hint="eastAsia"/>
          <w:sz w:val="28"/>
          <w:szCs w:val="28"/>
        </w:rPr>
        <w:t>.</w:t>
      </w:r>
      <w:r w:rsidRPr="00287BFD">
        <w:rPr>
          <w:rFonts w:ascii="仿宋" w:eastAsia="仿宋" w:hAnsi="仿宋"/>
          <w:sz w:val="28"/>
          <w:szCs w:val="28"/>
        </w:rPr>
        <w:t xml:space="preserve">2 </w:t>
      </w:r>
      <w:r w:rsidR="00D711E7" w:rsidRPr="00287BFD">
        <w:rPr>
          <w:rFonts w:ascii="仿宋" w:eastAsia="仿宋" w:hAnsi="仿宋"/>
          <w:sz w:val="28"/>
          <w:szCs w:val="28"/>
        </w:rPr>
        <w:t>高校将根据附件1</w:t>
      </w:r>
      <w:r w:rsidR="003D1DAF" w:rsidRPr="00287BFD">
        <w:rPr>
          <w:rFonts w:ascii="仿宋" w:eastAsia="仿宋" w:hAnsi="仿宋" w:hint="eastAsia"/>
          <w:sz w:val="28"/>
          <w:szCs w:val="28"/>
        </w:rPr>
        <w:t>：《20</w:t>
      </w:r>
      <w:r w:rsidR="004A3B6E" w:rsidRPr="00287BFD">
        <w:rPr>
          <w:rFonts w:ascii="仿宋" w:eastAsia="仿宋" w:hAnsi="仿宋"/>
          <w:sz w:val="28"/>
          <w:szCs w:val="28"/>
        </w:rPr>
        <w:t>20</w:t>
      </w:r>
      <w:r w:rsidR="003D1DAF" w:rsidRPr="00287BFD">
        <w:rPr>
          <w:rFonts w:ascii="仿宋" w:eastAsia="仿宋" w:hAnsi="仿宋" w:hint="eastAsia"/>
          <w:sz w:val="28"/>
          <w:szCs w:val="28"/>
        </w:rPr>
        <w:t>年东软集团股份有限公司</w:t>
      </w:r>
      <w:r w:rsidR="004A3B6E" w:rsidRPr="00287BFD">
        <w:rPr>
          <w:rFonts w:ascii="仿宋" w:eastAsia="仿宋" w:hAnsi="仿宋" w:hint="eastAsia"/>
          <w:sz w:val="28"/>
          <w:szCs w:val="28"/>
        </w:rPr>
        <w:t>吉林省教育厅</w:t>
      </w:r>
      <w:r w:rsidR="003D1DAF" w:rsidRPr="00287BFD">
        <w:rPr>
          <w:rFonts w:ascii="仿宋" w:eastAsia="仿宋" w:hAnsi="仿宋" w:hint="eastAsia"/>
          <w:sz w:val="28"/>
          <w:szCs w:val="28"/>
        </w:rPr>
        <w:t>产学合作协同育人项目申报指南》</w:t>
      </w:r>
      <w:r w:rsidR="00D711E7" w:rsidRPr="00287BFD">
        <w:rPr>
          <w:rFonts w:ascii="仿宋" w:eastAsia="仿宋" w:hAnsi="仿宋"/>
          <w:sz w:val="28"/>
          <w:szCs w:val="28"/>
        </w:rPr>
        <w:t>中的</w:t>
      </w:r>
      <w:r w:rsidR="003D1DAF" w:rsidRPr="00287BFD">
        <w:rPr>
          <w:rFonts w:ascii="仿宋" w:eastAsia="仿宋" w:hAnsi="仿宋" w:hint="eastAsia"/>
          <w:sz w:val="28"/>
          <w:szCs w:val="28"/>
        </w:rPr>
        <w:t>要求</w:t>
      </w:r>
      <w:r w:rsidR="00D711E7" w:rsidRPr="00287BFD">
        <w:rPr>
          <w:rFonts w:ascii="仿宋" w:eastAsia="仿宋" w:hAnsi="仿宋"/>
          <w:sz w:val="28"/>
          <w:szCs w:val="28"/>
        </w:rPr>
        <w:t>执行此项目。</w:t>
      </w:r>
    </w:p>
    <w:p w14:paraId="6DDAACE3" w14:textId="48C58B33" w:rsidR="00D711E7" w:rsidRPr="00287BFD" w:rsidRDefault="009F193A" w:rsidP="002E79CF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287BFD">
        <w:rPr>
          <w:rFonts w:ascii="仿宋" w:eastAsia="仿宋" w:hAnsi="仿宋"/>
          <w:sz w:val="28"/>
          <w:szCs w:val="28"/>
        </w:rPr>
        <w:t>2.4</w:t>
      </w:r>
      <w:r w:rsidRPr="00287BFD">
        <w:rPr>
          <w:rFonts w:ascii="仿宋" w:eastAsia="仿宋" w:hAnsi="仿宋" w:hint="eastAsia"/>
          <w:sz w:val="28"/>
          <w:szCs w:val="28"/>
        </w:rPr>
        <w:t>.</w:t>
      </w:r>
      <w:r w:rsidR="00D711E7" w:rsidRPr="00287BFD">
        <w:rPr>
          <w:rFonts w:ascii="仿宋" w:eastAsia="仿宋" w:hAnsi="仿宋"/>
          <w:sz w:val="28"/>
          <w:szCs w:val="28"/>
        </w:rPr>
        <w:t>3</w:t>
      </w:r>
      <w:r w:rsidRPr="00287BFD">
        <w:rPr>
          <w:rFonts w:ascii="仿宋" w:eastAsia="仿宋" w:hAnsi="仿宋"/>
          <w:sz w:val="28"/>
          <w:szCs w:val="28"/>
        </w:rPr>
        <w:t xml:space="preserve"> </w:t>
      </w:r>
      <w:r w:rsidR="00D711E7" w:rsidRPr="00287BFD">
        <w:rPr>
          <w:rFonts w:ascii="仿宋" w:eastAsia="仿宋" w:hAnsi="仿宋"/>
          <w:sz w:val="28"/>
          <w:szCs w:val="28"/>
        </w:rPr>
        <w:t>高校将根据公司提出的要求向公司提供项目状态，尤其是年中与年末的项目执行报告，包括资金使用情况。</w:t>
      </w:r>
    </w:p>
    <w:p w14:paraId="36F94A50" w14:textId="77777777" w:rsidR="004728C1" w:rsidRPr="00287BFD" w:rsidRDefault="004728C1" w:rsidP="00DB16E7">
      <w:pPr>
        <w:spacing w:line="460" w:lineRule="exact"/>
        <w:ind w:firstLineChars="196" w:firstLine="470"/>
        <w:rPr>
          <w:rFonts w:ascii="FangSong" w:eastAsia="微软雅黑" w:hAnsi="FangSong" w:hint="eastAsia"/>
          <w:b/>
          <w:sz w:val="24"/>
          <w:szCs w:val="28"/>
        </w:rPr>
      </w:pPr>
      <w:r w:rsidRPr="00287BFD">
        <w:rPr>
          <w:rFonts w:ascii="FangSong" w:eastAsia="微软雅黑" w:hAnsi="FangSong"/>
          <w:b/>
          <w:sz w:val="24"/>
          <w:szCs w:val="28"/>
        </w:rPr>
        <w:t>三、合作期限</w:t>
      </w:r>
    </w:p>
    <w:p w14:paraId="5CDBEDC9" w14:textId="6370AD0B" w:rsidR="001D44FB" w:rsidRPr="00287BFD" w:rsidRDefault="004728C1" w:rsidP="001D44F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287BFD">
        <w:rPr>
          <w:rFonts w:ascii="仿宋" w:eastAsia="仿宋" w:hAnsi="仿宋"/>
          <w:sz w:val="28"/>
          <w:szCs w:val="28"/>
        </w:rPr>
        <w:t>3.1合作期限：本合同合作期限为</w:t>
      </w:r>
      <w:r w:rsidR="00270A4E" w:rsidRPr="00287BFD">
        <w:rPr>
          <w:rFonts w:ascii="仿宋" w:eastAsia="仿宋" w:hAnsi="仿宋"/>
          <w:sz w:val="28"/>
          <w:szCs w:val="28"/>
        </w:rPr>
        <w:t>1</w:t>
      </w:r>
      <w:r w:rsidRPr="00287BFD">
        <w:rPr>
          <w:rFonts w:ascii="仿宋" w:eastAsia="仿宋" w:hAnsi="仿宋"/>
          <w:sz w:val="28"/>
          <w:szCs w:val="28"/>
        </w:rPr>
        <w:t>年，时间自2020年</w:t>
      </w:r>
      <w:r w:rsidR="004A3B6E" w:rsidRPr="00287BFD">
        <w:rPr>
          <w:rFonts w:ascii="仿宋" w:eastAsia="仿宋" w:hAnsi="仿宋"/>
          <w:sz w:val="28"/>
          <w:szCs w:val="28"/>
        </w:rPr>
        <w:t>5</w:t>
      </w:r>
      <w:r w:rsidRPr="00287BFD">
        <w:rPr>
          <w:rFonts w:ascii="仿宋" w:eastAsia="仿宋" w:hAnsi="仿宋"/>
          <w:sz w:val="28"/>
          <w:szCs w:val="28"/>
        </w:rPr>
        <w:t>月1日至202</w:t>
      </w:r>
      <w:r w:rsidR="004A3B6E" w:rsidRPr="00287BFD">
        <w:rPr>
          <w:rFonts w:ascii="仿宋" w:eastAsia="仿宋" w:hAnsi="仿宋"/>
          <w:sz w:val="28"/>
          <w:szCs w:val="28"/>
        </w:rPr>
        <w:t>1</w:t>
      </w:r>
      <w:r w:rsidRPr="00287BFD">
        <w:rPr>
          <w:rFonts w:ascii="仿宋" w:eastAsia="仿宋" w:hAnsi="仿宋"/>
          <w:sz w:val="28"/>
          <w:szCs w:val="28"/>
        </w:rPr>
        <w:t>年</w:t>
      </w:r>
      <w:r w:rsidR="004A3B6E" w:rsidRPr="00287BFD">
        <w:rPr>
          <w:rFonts w:ascii="仿宋" w:eastAsia="仿宋" w:hAnsi="仿宋"/>
          <w:sz w:val="28"/>
          <w:szCs w:val="28"/>
        </w:rPr>
        <w:t>4</w:t>
      </w:r>
      <w:r w:rsidRPr="00287BFD">
        <w:rPr>
          <w:rFonts w:ascii="仿宋" w:eastAsia="仿宋" w:hAnsi="仿宋"/>
          <w:sz w:val="28"/>
          <w:szCs w:val="28"/>
        </w:rPr>
        <w:t>月3</w:t>
      </w:r>
      <w:r w:rsidR="004A3B6E" w:rsidRPr="00287BFD">
        <w:rPr>
          <w:rFonts w:ascii="仿宋" w:eastAsia="仿宋" w:hAnsi="仿宋"/>
          <w:sz w:val="28"/>
          <w:szCs w:val="28"/>
        </w:rPr>
        <w:t>0</w:t>
      </w:r>
      <w:r w:rsidRPr="00287BFD">
        <w:rPr>
          <w:rFonts w:ascii="仿宋" w:eastAsia="仿宋" w:hAnsi="仿宋"/>
          <w:sz w:val="28"/>
          <w:szCs w:val="28"/>
        </w:rPr>
        <w:t>日；本合同有效期届满之后，如双方未书面解约，则视为自动续签。</w:t>
      </w:r>
    </w:p>
    <w:p w14:paraId="0777E5D7" w14:textId="7875E618" w:rsidR="004728C1" w:rsidRPr="00287BFD" w:rsidRDefault="004728C1" w:rsidP="001D44F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287BFD">
        <w:rPr>
          <w:rFonts w:ascii="仿宋" w:eastAsia="仿宋" w:hAnsi="仿宋"/>
          <w:sz w:val="28"/>
          <w:szCs w:val="28"/>
        </w:rPr>
        <w:t>3.</w:t>
      </w:r>
      <w:r w:rsidR="001D44FB" w:rsidRPr="00287BFD">
        <w:rPr>
          <w:rFonts w:ascii="仿宋" w:eastAsia="仿宋" w:hAnsi="仿宋"/>
          <w:sz w:val="28"/>
          <w:szCs w:val="28"/>
        </w:rPr>
        <w:t>2</w:t>
      </w:r>
      <w:r w:rsidRPr="00287BFD">
        <w:rPr>
          <w:rFonts w:ascii="仿宋" w:eastAsia="仿宋" w:hAnsi="仿宋"/>
          <w:sz w:val="28"/>
          <w:szCs w:val="28"/>
        </w:rPr>
        <w:t>本合同在履行过程中，如有任何一方因受外界或自身等客观因素的影响，要求暂时停止或者终止本合同的执行，应该提前一个月向对方以书面形式提出，经双方协商并达成一致意见后，方可暂时停止或终止本合同的执行。</w:t>
      </w:r>
    </w:p>
    <w:p w14:paraId="1DB92799" w14:textId="77777777" w:rsidR="004728C1" w:rsidRPr="00287BFD" w:rsidRDefault="004728C1" w:rsidP="00DB16E7">
      <w:pPr>
        <w:spacing w:line="460" w:lineRule="exact"/>
        <w:ind w:firstLineChars="196" w:firstLine="470"/>
        <w:rPr>
          <w:rFonts w:ascii="FangSong" w:eastAsia="微软雅黑" w:hAnsi="FangSong" w:hint="eastAsia"/>
          <w:b/>
          <w:sz w:val="24"/>
          <w:szCs w:val="28"/>
        </w:rPr>
      </w:pPr>
      <w:r w:rsidRPr="00287BFD">
        <w:rPr>
          <w:rFonts w:ascii="FangSong" w:eastAsia="微软雅黑" w:hAnsi="FangSong"/>
          <w:b/>
          <w:sz w:val="24"/>
          <w:szCs w:val="28"/>
        </w:rPr>
        <w:t>四、其他</w:t>
      </w:r>
    </w:p>
    <w:p w14:paraId="6330DECA" w14:textId="77777777" w:rsidR="004728C1" w:rsidRPr="00287BFD" w:rsidRDefault="004728C1" w:rsidP="001D44F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287BFD">
        <w:rPr>
          <w:rFonts w:ascii="仿宋" w:eastAsia="仿宋" w:hAnsi="仿宋"/>
          <w:sz w:val="28"/>
          <w:szCs w:val="28"/>
        </w:rPr>
        <w:t>4.1本合同签署后，以本合同为基础，双方开展工作，在履行过程中如有未尽事宜，或因业务发展需要对本合同现有内容进行补充、变更和修改时，由双方或任何一方提出补充、变更和修改的建议和方案，经双方协商并达成统一意见后，由双方盖章后作为本合同的补充合同。本合同与具体的补充合同构成不可分割的整体，作为双方合作的法律文件。</w:t>
      </w:r>
    </w:p>
    <w:p w14:paraId="64DFCCCA" w14:textId="77777777" w:rsidR="004728C1" w:rsidRPr="00287BFD" w:rsidRDefault="004728C1" w:rsidP="001D44F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287BFD">
        <w:rPr>
          <w:rFonts w:ascii="仿宋" w:eastAsia="仿宋" w:hAnsi="仿宋"/>
          <w:sz w:val="28"/>
          <w:szCs w:val="28"/>
        </w:rPr>
        <w:lastRenderedPageBreak/>
        <w:t>4.2本合同的签署、效力、解释及争议解决均适用中华人民共和国法律管辖。本合同的变更、解除及其他未尽事宜，由双方友好协商解决，如协商未能解决的，各方均可公司所在地法院提起诉讼。</w:t>
      </w:r>
    </w:p>
    <w:p w14:paraId="78C04050" w14:textId="77777777" w:rsidR="004728C1" w:rsidRPr="00287BFD" w:rsidRDefault="004728C1" w:rsidP="001D44F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287BFD">
        <w:rPr>
          <w:rFonts w:ascii="仿宋" w:eastAsia="仿宋" w:hAnsi="仿宋"/>
          <w:sz w:val="28"/>
          <w:szCs w:val="28"/>
        </w:rPr>
        <w:t>4.3本合同自双方签字并加盖公章后生效。本合同一式四份，双方各执两份，具有同等法律效力。</w:t>
      </w:r>
    </w:p>
    <w:p w14:paraId="02704297" w14:textId="77777777" w:rsidR="004728C1" w:rsidRPr="00287BFD" w:rsidRDefault="004728C1" w:rsidP="001D44F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287BFD">
        <w:rPr>
          <w:rFonts w:ascii="仿宋" w:eastAsia="仿宋" w:hAnsi="仿宋"/>
          <w:sz w:val="28"/>
          <w:szCs w:val="28"/>
        </w:rPr>
        <w:t>（以下无正文）</w:t>
      </w:r>
    </w:p>
    <w:p w14:paraId="27B74258" w14:textId="77777777" w:rsidR="004728C1" w:rsidRPr="00287BFD" w:rsidRDefault="004728C1" w:rsidP="004728C1">
      <w:pPr>
        <w:spacing w:line="460" w:lineRule="exact"/>
        <w:ind w:firstLineChars="196" w:firstLine="431"/>
        <w:rPr>
          <w:rFonts w:ascii="微软雅黑" w:eastAsia="微软雅黑" w:hAnsi="微软雅黑"/>
          <w:sz w:val="22"/>
          <w:szCs w:val="28"/>
        </w:rPr>
      </w:pPr>
    </w:p>
    <w:p w14:paraId="3C78F93F" w14:textId="77777777" w:rsidR="004728C1" w:rsidRPr="00287BFD" w:rsidRDefault="004728C1" w:rsidP="004728C1">
      <w:pPr>
        <w:spacing w:line="460" w:lineRule="exact"/>
        <w:ind w:firstLineChars="196" w:firstLine="431"/>
        <w:rPr>
          <w:rFonts w:ascii="微软雅黑" w:eastAsia="微软雅黑" w:hAnsi="微软雅黑"/>
          <w:sz w:val="22"/>
          <w:szCs w:val="28"/>
        </w:rPr>
      </w:pPr>
    </w:p>
    <w:p w14:paraId="07FEB71D" w14:textId="77777777" w:rsidR="004728C1" w:rsidRPr="00287BFD" w:rsidRDefault="004728C1" w:rsidP="004728C1">
      <w:pPr>
        <w:spacing w:line="460" w:lineRule="exact"/>
        <w:ind w:firstLineChars="196" w:firstLine="431"/>
        <w:rPr>
          <w:rFonts w:ascii="微软雅黑" w:eastAsia="微软雅黑" w:hAnsi="微软雅黑"/>
          <w:sz w:val="22"/>
          <w:szCs w:val="28"/>
        </w:rPr>
      </w:pPr>
    </w:p>
    <w:p w14:paraId="51C3831D" w14:textId="77777777" w:rsidR="004728C1" w:rsidRPr="00287BFD" w:rsidRDefault="004728C1" w:rsidP="004728C1">
      <w:pPr>
        <w:spacing w:line="460" w:lineRule="exact"/>
        <w:ind w:firstLineChars="196" w:firstLine="431"/>
        <w:rPr>
          <w:rFonts w:ascii="微软雅黑" w:eastAsia="微软雅黑" w:hAnsi="微软雅黑"/>
          <w:sz w:val="22"/>
          <w:szCs w:val="28"/>
        </w:rPr>
      </w:pPr>
    </w:p>
    <w:p w14:paraId="5489D67C" w14:textId="77777777" w:rsidR="004728C1" w:rsidRPr="00287BFD" w:rsidRDefault="004728C1" w:rsidP="004728C1">
      <w:pPr>
        <w:spacing w:line="460" w:lineRule="exact"/>
        <w:ind w:firstLineChars="196" w:firstLine="431"/>
        <w:rPr>
          <w:rFonts w:ascii="微软雅黑" w:eastAsia="微软雅黑" w:hAnsi="微软雅黑"/>
          <w:sz w:val="22"/>
          <w:szCs w:val="28"/>
        </w:rPr>
      </w:pPr>
    </w:p>
    <w:p w14:paraId="46F642EA" w14:textId="77777777" w:rsidR="004728C1" w:rsidRPr="00287BFD" w:rsidRDefault="004728C1" w:rsidP="004728C1">
      <w:pPr>
        <w:spacing w:line="460" w:lineRule="exact"/>
        <w:rPr>
          <w:rFonts w:ascii="微软雅黑" w:eastAsia="微软雅黑" w:hAnsi="微软雅黑"/>
          <w:sz w:val="22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8"/>
        <w:gridCol w:w="4148"/>
      </w:tblGrid>
      <w:tr w:rsidR="004728C1" w:rsidRPr="00287BFD" w14:paraId="78CA8FB8" w14:textId="77777777" w:rsidTr="002E593F">
        <w:tc>
          <w:tcPr>
            <w:tcW w:w="4148" w:type="dxa"/>
          </w:tcPr>
          <w:p w14:paraId="7071EC1D" w14:textId="77777777" w:rsidR="004728C1" w:rsidRPr="00287BFD" w:rsidRDefault="004728C1" w:rsidP="002E593F">
            <w:pPr>
              <w:spacing w:line="460" w:lineRule="exact"/>
              <w:rPr>
                <w:rFonts w:ascii="微软雅黑" w:eastAsia="微软雅黑" w:hAnsi="微软雅黑"/>
                <w:b/>
                <w:sz w:val="22"/>
                <w:szCs w:val="28"/>
              </w:rPr>
            </w:pPr>
            <w:r w:rsidRPr="00287BFD">
              <w:rPr>
                <w:rFonts w:ascii="微软雅黑" w:eastAsia="微软雅黑" w:hAnsi="微软雅黑" w:hint="eastAsia"/>
                <w:b/>
                <w:sz w:val="22"/>
                <w:szCs w:val="28"/>
              </w:rPr>
              <w:t>高校：X</w:t>
            </w:r>
            <w:r w:rsidRPr="00287BFD">
              <w:rPr>
                <w:rFonts w:ascii="微软雅黑" w:eastAsia="微软雅黑" w:hAnsi="微软雅黑"/>
                <w:b/>
                <w:sz w:val="22"/>
                <w:szCs w:val="28"/>
              </w:rPr>
              <w:t>XX</w:t>
            </w:r>
            <w:r w:rsidRPr="00287BFD">
              <w:rPr>
                <w:rFonts w:ascii="微软雅黑" w:eastAsia="微软雅黑" w:hAnsi="微软雅黑" w:hint="eastAsia"/>
                <w:b/>
                <w:sz w:val="22"/>
                <w:szCs w:val="28"/>
              </w:rPr>
              <w:t>大学</w:t>
            </w:r>
          </w:p>
        </w:tc>
        <w:tc>
          <w:tcPr>
            <w:tcW w:w="4148" w:type="dxa"/>
          </w:tcPr>
          <w:p w14:paraId="5D7BFDF5" w14:textId="77777777" w:rsidR="004728C1" w:rsidRPr="00287BFD" w:rsidRDefault="004728C1" w:rsidP="002E593F">
            <w:pPr>
              <w:spacing w:line="460" w:lineRule="exact"/>
              <w:rPr>
                <w:rFonts w:ascii="微软雅黑" w:eastAsia="微软雅黑" w:hAnsi="微软雅黑"/>
                <w:b/>
                <w:sz w:val="22"/>
                <w:szCs w:val="28"/>
              </w:rPr>
            </w:pPr>
            <w:r w:rsidRPr="00287BFD">
              <w:rPr>
                <w:rFonts w:ascii="微软雅黑" w:eastAsia="微软雅黑" w:hAnsi="微软雅黑" w:hint="eastAsia"/>
                <w:b/>
                <w:sz w:val="22"/>
                <w:szCs w:val="28"/>
              </w:rPr>
              <w:t>公司：东软集团股份有限公司</w:t>
            </w:r>
          </w:p>
        </w:tc>
      </w:tr>
      <w:tr w:rsidR="004728C1" w:rsidRPr="00287BFD" w14:paraId="316B97C5" w14:textId="77777777" w:rsidTr="002E593F">
        <w:tc>
          <w:tcPr>
            <w:tcW w:w="4148" w:type="dxa"/>
          </w:tcPr>
          <w:p w14:paraId="0DF87F61" w14:textId="77777777" w:rsidR="004728C1" w:rsidRPr="00287BFD" w:rsidRDefault="004728C1" w:rsidP="002E593F">
            <w:pPr>
              <w:spacing w:line="460" w:lineRule="exact"/>
              <w:rPr>
                <w:rFonts w:ascii="微软雅黑" w:eastAsia="微软雅黑" w:hAnsi="微软雅黑"/>
                <w:sz w:val="22"/>
                <w:szCs w:val="28"/>
              </w:rPr>
            </w:pPr>
            <w:r w:rsidRPr="00287BFD">
              <w:rPr>
                <w:rFonts w:ascii="微软雅黑" w:eastAsia="微软雅黑" w:hAnsi="微软雅黑" w:hint="eastAsia"/>
                <w:sz w:val="22"/>
                <w:szCs w:val="28"/>
              </w:rPr>
              <w:t>（盖章）</w:t>
            </w:r>
          </w:p>
        </w:tc>
        <w:tc>
          <w:tcPr>
            <w:tcW w:w="4148" w:type="dxa"/>
          </w:tcPr>
          <w:p w14:paraId="113B77B2" w14:textId="77777777" w:rsidR="004728C1" w:rsidRPr="00287BFD" w:rsidRDefault="004728C1" w:rsidP="002E593F">
            <w:pPr>
              <w:spacing w:line="460" w:lineRule="exact"/>
              <w:rPr>
                <w:rFonts w:ascii="微软雅黑" w:eastAsia="微软雅黑" w:hAnsi="微软雅黑"/>
                <w:sz w:val="22"/>
                <w:szCs w:val="28"/>
              </w:rPr>
            </w:pPr>
            <w:r w:rsidRPr="00287BFD">
              <w:rPr>
                <w:rFonts w:ascii="微软雅黑" w:eastAsia="微软雅黑" w:hAnsi="微软雅黑" w:hint="eastAsia"/>
                <w:sz w:val="22"/>
                <w:szCs w:val="28"/>
              </w:rPr>
              <w:t>（盖章）</w:t>
            </w:r>
          </w:p>
        </w:tc>
      </w:tr>
      <w:tr w:rsidR="004728C1" w:rsidRPr="00287BFD" w14:paraId="58BD4A2D" w14:textId="77777777" w:rsidTr="002E593F">
        <w:tc>
          <w:tcPr>
            <w:tcW w:w="4148" w:type="dxa"/>
          </w:tcPr>
          <w:p w14:paraId="07AA2B93" w14:textId="77777777" w:rsidR="004728C1" w:rsidRPr="00287BFD" w:rsidRDefault="004728C1" w:rsidP="002E593F">
            <w:pPr>
              <w:spacing w:line="460" w:lineRule="exact"/>
              <w:rPr>
                <w:rFonts w:ascii="微软雅黑" w:eastAsia="微软雅黑" w:hAnsi="微软雅黑"/>
                <w:sz w:val="22"/>
                <w:szCs w:val="28"/>
              </w:rPr>
            </w:pPr>
            <w:r w:rsidRPr="00287BFD">
              <w:rPr>
                <w:rFonts w:ascii="微软雅黑" w:eastAsia="微软雅黑" w:hAnsi="微软雅黑" w:hint="eastAsia"/>
                <w:sz w:val="22"/>
                <w:szCs w:val="28"/>
              </w:rPr>
              <w:t>授权代表签字：</w:t>
            </w:r>
          </w:p>
        </w:tc>
        <w:tc>
          <w:tcPr>
            <w:tcW w:w="4148" w:type="dxa"/>
          </w:tcPr>
          <w:p w14:paraId="26565310" w14:textId="77777777" w:rsidR="004728C1" w:rsidRPr="00287BFD" w:rsidRDefault="004728C1" w:rsidP="002E593F">
            <w:pPr>
              <w:spacing w:line="460" w:lineRule="exact"/>
              <w:rPr>
                <w:rFonts w:ascii="微软雅黑" w:eastAsia="微软雅黑" w:hAnsi="微软雅黑"/>
                <w:sz w:val="22"/>
                <w:szCs w:val="28"/>
              </w:rPr>
            </w:pPr>
            <w:r w:rsidRPr="00287BFD">
              <w:rPr>
                <w:rFonts w:ascii="微软雅黑" w:eastAsia="微软雅黑" w:hAnsi="微软雅黑" w:hint="eastAsia"/>
                <w:sz w:val="22"/>
                <w:szCs w:val="28"/>
              </w:rPr>
              <w:t>授权代表签字：</w:t>
            </w:r>
          </w:p>
        </w:tc>
      </w:tr>
      <w:tr w:rsidR="004728C1" w:rsidRPr="00646AFF" w14:paraId="1470A7E3" w14:textId="77777777" w:rsidTr="002E593F">
        <w:tc>
          <w:tcPr>
            <w:tcW w:w="4148" w:type="dxa"/>
          </w:tcPr>
          <w:p w14:paraId="70D3977B" w14:textId="2F138EA8" w:rsidR="004728C1" w:rsidRPr="00287BFD" w:rsidRDefault="004728C1" w:rsidP="002E593F">
            <w:pPr>
              <w:spacing w:line="460" w:lineRule="exact"/>
              <w:rPr>
                <w:rFonts w:ascii="微软雅黑" w:eastAsia="微软雅黑" w:hAnsi="微软雅黑"/>
                <w:sz w:val="22"/>
                <w:szCs w:val="28"/>
              </w:rPr>
            </w:pPr>
            <w:r w:rsidRPr="00287BFD">
              <w:rPr>
                <w:rFonts w:ascii="微软雅黑" w:eastAsia="微软雅黑" w:hAnsi="微软雅黑"/>
                <w:sz w:val="22"/>
                <w:szCs w:val="28"/>
              </w:rPr>
              <w:t>20</w:t>
            </w:r>
            <w:r w:rsidR="004A3B6E" w:rsidRPr="00287BFD">
              <w:rPr>
                <w:rFonts w:ascii="微软雅黑" w:eastAsia="微软雅黑" w:hAnsi="微软雅黑"/>
                <w:sz w:val="22"/>
                <w:szCs w:val="28"/>
              </w:rPr>
              <w:t>20</w:t>
            </w:r>
            <w:r w:rsidRPr="00287BFD">
              <w:rPr>
                <w:rFonts w:ascii="微软雅黑" w:eastAsia="微软雅黑" w:hAnsi="微软雅黑"/>
                <w:sz w:val="22"/>
                <w:szCs w:val="28"/>
              </w:rPr>
              <w:t xml:space="preserve">年 </w:t>
            </w:r>
            <w:r w:rsidR="004A3B6E" w:rsidRPr="00287BFD">
              <w:rPr>
                <w:rFonts w:ascii="微软雅黑" w:eastAsia="微软雅黑" w:hAnsi="微软雅黑"/>
                <w:sz w:val="22"/>
                <w:szCs w:val="28"/>
              </w:rPr>
              <w:t>5</w:t>
            </w:r>
            <w:r w:rsidRPr="00287BFD">
              <w:rPr>
                <w:rFonts w:ascii="微软雅黑" w:eastAsia="微软雅黑" w:hAnsi="微软雅黑"/>
                <w:sz w:val="22"/>
                <w:szCs w:val="28"/>
              </w:rPr>
              <w:t>月</w:t>
            </w:r>
            <w:r w:rsidR="004A3B6E" w:rsidRPr="00287BFD">
              <w:rPr>
                <w:rFonts w:ascii="微软雅黑" w:eastAsia="微软雅黑" w:hAnsi="微软雅黑"/>
                <w:sz w:val="22"/>
                <w:szCs w:val="28"/>
              </w:rPr>
              <w:t>1</w:t>
            </w:r>
            <w:r w:rsidRPr="00287BFD">
              <w:rPr>
                <w:rFonts w:ascii="微软雅黑" w:eastAsia="微软雅黑" w:hAnsi="微软雅黑"/>
                <w:sz w:val="22"/>
                <w:szCs w:val="28"/>
              </w:rPr>
              <w:t xml:space="preserve"> 日</w:t>
            </w:r>
          </w:p>
        </w:tc>
        <w:tc>
          <w:tcPr>
            <w:tcW w:w="4148" w:type="dxa"/>
          </w:tcPr>
          <w:p w14:paraId="0067428C" w14:textId="5B4843F8" w:rsidR="004728C1" w:rsidRPr="00646AFF" w:rsidRDefault="004728C1" w:rsidP="002E593F">
            <w:pPr>
              <w:spacing w:line="460" w:lineRule="exact"/>
              <w:rPr>
                <w:rFonts w:ascii="微软雅黑" w:eastAsia="微软雅黑" w:hAnsi="微软雅黑"/>
                <w:sz w:val="22"/>
                <w:szCs w:val="28"/>
              </w:rPr>
            </w:pPr>
            <w:r w:rsidRPr="00287BFD">
              <w:rPr>
                <w:rFonts w:ascii="微软雅黑" w:eastAsia="微软雅黑" w:hAnsi="微软雅黑" w:hint="eastAsia"/>
                <w:sz w:val="22"/>
                <w:szCs w:val="28"/>
              </w:rPr>
              <w:t>20</w:t>
            </w:r>
            <w:r w:rsidR="004A3B6E" w:rsidRPr="00287BFD">
              <w:rPr>
                <w:rFonts w:ascii="微软雅黑" w:eastAsia="微软雅黑" w:hAnsi="微软雅黑"/>
                <w:sz w:val="22"/>
                <w:szCs w:val="28"/>
              </w:rPr>
              <w:t>20</w:t>
            </w:r>
            <w:r w:rsidRPr="00287BFD">
              <w:rPr>
                <w:rFonts w:ascii="微软雅黑" w:eastAsia="微软雅黑" w:hAnsi="微软雅黑" w:hint="eastAsia"/>
                <w:sz w:val="22"/>
                <w:szCs w:val="28"/>
              </w:rPr>
              <w:t>年</w:t>
            </w:r>
            <w:r w:rsidRPr="00287BFD">
              <w:rPr>
                <w:rFonts w:ascii="微软雅黑" w:eastAsia="微软雅黑" w:hAnsi="微软雅黑"/>
                <w:sz w:val="22"/>
                <w:szCs w:val="28"/>
              </w:rPr>
              <w:t xml:space="preserve">  </w:t>
            </w:r>
            <w:r w:rsidR="004A3B6E" w:rsidRPr="00287BFD">
              <w:rPr>
                <w:rFonts w:ascii="微软雅黑" w:eastAsia="微软雅黑" w:hAnsi="微软雅黑"/>
                <w:sz w:val="22"/>
                <w:szCs w:val="28"/>
              </w:rPr>
              <w:t>5</w:t>
            </w:r>
            <w:r w:rsidRPr="00287BFD">
              <w:rPr>
                <w:rFonts w:ascii="微软雅黑" w:eastAsia="微软雅黑" w:hAnsi="微软雅黑" w:hint="eastAsia"/>
                <w:sz w:val="22"/>
                <w:szCs w:val="28"/>
              </w:rPr>
              <w:t>月</w:t>
            </w:r>
            <w:r w:rsidRPr="00287BFD">
              <w:rPr>
                <w:rFonts w:ascii="微软雅黑" w:eastAsia="微软雅黑" w:hAnsi="微软雅黑"/>
                <w:sz w:val="22"/>
                <w:szCs w:val="28"/>
              </w:rPr>
              <w:t xml:space="preserve"> </w:t>
            </w:r>
            <w:r w:rsidR="004A3B6E" w:rsidRPr="00287BFD">
              <w:rPr>
                <w:rFonts w:ascii="微软雅黑" w:eastAsia="微软雅黑" w:hAnsi="微软雅黑"/>
                <w:sz w:val="22"/>
                <w:szCs w:val="28"/>
              </w:rPr>
              <w:t>1</w:t>
            </w:r>
            <w:r w:rsidRPr="00287BFD">
              <w:rPr>
                <w:rFonts w:ascii="微软雅黑" w:eastAsia="微软雅黑" w:hAnsi="微软雅黑" w:hint="eastAsia"/>
                <w:sz w:val="22"/>
                <w:szCs w:val="28"/>
              </w:rPr>
              <w:t>日</w:t>
            </w:r>
          </w:p>
        </w:tc>
      </w:tr>
    </w:tbl>
    <w:p w14:paraId="40E57DB1" w14:textId="77777777" w:rsidR="004728C1" w:rsidRPr="00646AFF" w:rsidRDefault="004728C1" w:rsidP="004728C1">
      <w:pPr>
        <w:spacing w:line="460" w:lineRule="exact"/>
        <w:rPr>
          <w:rFonts w:ascii="微软雅黑" w:eastAsia="微软雅黑" w:hAnsi="微软雅黑"/>
          <w:b/>
          <w:sz w:val="20"/>
          <w:szCs w:val="28"/>
        </w:rPr>
      </w:pPr>
    </w:p>
    <w:p w14:paraId="3F13C96C" w14:textId="1C54A1E5" w:rsidR="004728C1" w:rsidRPr="00646AFF" w:rsidRDefault="004728C1" w:rsidP="004728C1">
      <w:pPr>
        <w:widowControl/>
        <w:jc w:val="left"/>
        <w:rPr>
          <w:rFonts w:ascii="微软雅黑" w:eastAsia="微软雅黑" w:hAnsi="微软雅黑"/>
          <w:b/>
          <w:sz w:val="20"/>
          <w:szCs w:val="28"/>
        </w:rPr>
      </w:pPr>
    </w:p>
    <w:sectPr w:rsidR="004728C1" w:rsidRPr="00646A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微软雅黑">
    <w:panose1 w:val="020B0604020202020204"/>
    <w:charset w:val="86"/>
    <w:family w:val="swiss"/>
    <w:pitch w:val="variable"/>
    <w:sig w:usb0="80000287" w:usb1="28C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Cambria"/>
    <w:panose1 w:val="02010609060101010101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3861DB"/>
    <w:multiLevelType w:val="hybridMultilevel"/>
    <w:tmpl w:val="70D4D9CC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7081AE7"/>
    <w:multiLevelType w:val="hybridMultilevel"/>
    <w:tmpl w:val="70D4D9CC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B244703"/>
    <w:multiLevelType w:val="hybridMultilevel"/>
    <w:tmpl w:val="70D4D9CC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8251A3E"/>
    <w:multiLevelType w:val="multilevel"/>
    <w:tmpl w:val="68251A3E"/>
    <w:lvl w:ilvl="0">
      <w:start w:val="1"/>
      <w:numFmt w:val="lowerLetter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BF556EE"/>
    <w:multiLevelType w:val="hybridMultilevel"/>
    <w:tmpl w:val="70D4D9CC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2DE077A"/>
    <w:multiLevelType w:val="hybridMultilevel"/>
    <w:tmpl w:val="70D4D9CC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342D"/>
    <w:rsid w:val="00002B4D"/>
    <w:rsid w:val="00027B93"/>
    <w:rsid w:val="00075FE4"/>
    <w:rsid w:val="000A6836"/>
    <w:rsid w:val="000E2AC8"/>
    <w:rsid w:val="000F594D"/>
    <w:rsid w:val="000F64E3"/>
    <w:rsid w:val="001069EC"/>
    <w:rsid w:val="00114B0B"/>
    <w:rsid w:val="001D44FB"/>
    <w:rsid w:val="002177F1"/>
    <w:rsid w:val="00225CF3"/>
    <w:rsid w:val="002515BF"/>
    <w:rsid w:val="002637AB"/>
    <w:rsid w:val="00270A4E"/>
    <w:rsid w:val="00285D57"/>
    <w:rsid w:val="00287BFD"/>
    <w:rsid w:val="002B0CF3"/>
    <w:rsid w:val="002D31E6"/>
    <w:rsid w:val="002E7420"/>
    <w:rsid w:val="002E79CF"/>
    <w:rsid w:val="003547EE"/>
    <w:rsid w:val="003A1E12"/>
    <w:rsid w:val="003D1DAF"/>
    <w:rsid w:val="00401260"/>
    <w:rsid w:val="004728C1"/>
    <w:rsid w:val="00476D69"/>
    <w:rsid w:val="00484A29"/>
    <w:rsid w:val="004A3B6E"/>
    <w:rsid w:val="004E7737"/>
    <w:rsid w:val="00520788"/>
    <w:rsid w:val="00535296"/>
    <w:rsid w:val="00561188"/>
    <w:rsid w:val="00581DD6"/>
    <w:rsid w:val="005B4F6B"/>
    <w:rsid w:val="0061342D"/>
    <w:rsid w:val="006244F1"/>
    <w:rsid w:val="007206AC"/>
    <w:rsid w:val="00750AD8"/>
    <w:rsid w:val="007A1F6E"/>
    <w:rsid w:val="007B4CD3"/>
    <w:rsid w:val="007C34B3"/>
    <w:rsid w:val="007F139D"/>
    <w:rsid w:val="0080687C"/>
    <w:rsid w:val="00807CCB"/>
    <w:rsid w:val="0081765B"/>
    <w:rsid w:val="00845197"/>
    <w:rsid w:val="00853FD6"/>
    <w:rsid w:val="00893300"/>
    <w:rsid w:val="00894E21"/>
    <w:rsid w:val="00896397"/>
    <w:rsid w:val="008D4824"/>
    <w:rsid w:val="008F4E28"/>
    <w:rsid w:val="0097787F"/>
    <w:rsid w:val="00981428"/>
    <w:rsid w:val="009F193A"/>
    <w:rsid w:val="00A006A8"/>
    <w:rsid w:val="00A309A7"/>
    <w:rsid w:val="00A81D4F"/>
    <w:rsid w:val="00AE019A"/>
    <w:rsid w:val="00AE3CCE"/>
    <w:rsid w:val="00B114B8"/>
    <w:rsid w:val="00B41A4F"/>
    <w:rsid w:val="00B83F5F"/>
    <w:rsid w:val="00BA4194"/>
    <w:rsid w:val="00BB56C8"/>
    <w:rsid w:val="00BE7E9C"/>
    <w:rsid w:val="00C07A48"/>
    <w:rsid w:val="00C94C6D"/>
    <w:rsid w:val="00CC47D1"/>
    <w:rsid w:val="00CC7E63"/>
    <w:rsid w:val="00CE3244"/>
    <w:rsid w:val="00D56950"/>
    <w:rsid w:val="00D711E7"/>
    <w:rsid w:val="00D739E3"/>
    <w:rsid w:val="00D86514"/>
    <w:rsid w:val="00DB16E7"/>
    <w:rsid w:val="00DB1C7A"/>
    <w:rsid w:val="00DC28E2"/>
    <w:rsid w:val="00DE5648"/>
    <w:rsid w:val="00E11880"/>
    <w:rsid w:val="00E232FF"/>
    <w:rsid w:val="00E650CE"/>
    <w:rsid w:val="00EB029C"/>
    <w:rsid w:val="00ED05DF"/>
    <w:rsid w:val="00F31CF5"/>
    <w:rsid w:val="00F54E30"/>
    <w:rsid w:val="00F709A2"/>
    <w:rsid w:val="00F74C13"/>
    <w:rsid w:val="00F90161"/>
    <w:rsid w:val="00FA6295"/>
    <w:rsid w:val="21AD0F1D"/>
    <w:rsid w:val="62B62FE7"/>
    <w:rsid w:val="75AA2C09"/>
    <w:rsid w:val="76E7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EC681"/>
  <w15:docId w15:val="{CE3140B6-5CD2-42CC-B0E5-126FE9C40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napToGrid w:val="0"/>
      <w:spacing w:before="180" w:after="180"/>
      <w:jc w:val="center"/>
      <w:outlineLvl w:val="0"/>
    </w:pPr>
    <w:rPr>
      <w:rFonts w:eastAsia="黑体"/>
      <w:b/>
      <w:bCs/>
      <w:kern w:val="44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9"/>
    <w:rPr>
      <w:rFonts w:ascii="Times New Roman" w:eastAsia="黑体" w:hAnsi="Times New Roman" w:cs="Times New Roman"/>
      <w:b/>
      <w:bCs/>
      <w:kern w:val="44"/>
      <w:sz w:val="36"/>
      <w:szCs w:val="36"/>
    </w:rPr>
  </w:style>
  <w:style w:type="paragraph" w:customStyle="1" w:styleId="11">
    <w:name w:val="正文1"/>
    <w:basedOn w:val="a"/>
    <w:pPr>
      <w:contextualSpacing/>
      <w:jc w:val="left"/>
    </w:pPr>
    <w:rPr>
      <w:rFonts w:ascii="Calibri" w:hAnsi="Calibri" w:cs="Calibri"/>
      <w:color w:val="000000"/>
      <w:kern w:val="0"/>
      <w:sz w:val="24"/>
      <w:szCs w:val="24"/>
    </w:rPr>
  </w:style>
  <w:style w:type="paragraph" w:customStyle="1" w:styleId="reader-word-layer">
    <w:name w:val="reader-word-layer"/>
    <w:basedOn w:val="a"/>
    <w:pPr>
      <w:widowControl/>
      <w:spacing w:beforeAutospacing="1" w:afterAutospacing="1"/>
      <w:jc w:val="left"/>
    </w:pPr>
    <w:rPr>
      <w:rFonts w:ascii="宋体" w:hAnsi="宋体" w:hint="eastAsia"/>
      <w:kern w:val="0"/>
      <w:sz w:val="24"/>
      <w:szCs w:val="24"/>
    </w:rPr>
  </w:style>
  <w:style w:type="table" w:styleId="a4">
    <w:name w:val="Table Grid"/>
    <w:basedOn w:val="a1"/>
    <w:uiPriority w:val="59"/>
    <w:qFormat/>
    <w:rsid w:val="00561188"/>
    <w:rPr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列表段落1"/>
    <w:basedOn w:val="a"/>
    <w:uiPriority w:val="34"/>
    <w:qFormat/>
    <w:rsid w:val="00561188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5">
    <w:name w:val="List Paragraph"/>
    <w:basedOn w:val="a"/>
    <w:uiPriority w:val="34"/>
    <w:qFormat/>
    <w:rsid w:val="00561188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</Pages>
  <Words>301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Microsoft Office 用户</cp:lastModifiedBy>
  <cp:revision>104</cp:revision>
  <dcterms:created xsi:type="dcterms:W3CDTF">2017-04-21T09:10:00Z</dcterms:created>
  <dcterms:modified xsi:type="dcterms:W3CDTF">2020-03-07T01:38:00Z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